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B" w:rsidRPr="00290743" w:rsidRDefault="0050710B" w:rsidP="0050710B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50710B" w:rsidRDefault="0050710B" w:rsidP="0050710B">
      <w:pPr>
        <w:spacing w:line="480" w:lineRule="auto"/>
        <w:jc w:val="center"/>
        <w:rPr>
          <w:b/>
          <w:spacing w:val="20"/>
          <w:sz w:val="28"/>
          <w:szCs w:val="28"/>
        </w:rPr>
      </w:pPr>
    </w:p>
    <w:p w:rsidR="0050710B" w:rsidRPr="00290743" w:rsidRDefault="0050710B" w:rsidP="0050710B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50710B" w:rsidRPr="00290743" w:rsidRDefault="0050710B" w:rsidP="0050710B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01/01</w:t>
      </w:r>
    </w:p>
    <w:p w:rsidR="0050710B" w:rsidRPr="00290743" w:rsidRDefault="0050710B" w:rsidP="0050710B">
      <w:pPr>
        <w:jc w:val="center"/>
        <w:rPr>
          <w:b/>
          <w:sz w:val="28"/>
          <w:szCs w:val="20"/>
        </w:rPr>
      </w:pPr>
      <w:r w:rsidRPr="00290743">
        <w:rPr>
          <w:b/>
          <w:sz w:val="28"/>
          <w:szCs w:val="20"/>
        </w:rPr>
        <w:t xml:space="preserve">Об утверждении Календарного плана мероприятий </w:t>
      </w:r>
    </w:p>
    <w:p w:rsidR="0050710B" w:rsidRPr="00290743" w:rsidRDefault="0050710B" w:rsidP="0050710B">
      <w:pPr>
        <w:jc w:val="center"/>
        <w:rPr>
          <w:b/>
          <w:sz w:val="28"/>
          <w:szCs w:val="20"/>
        </w:rPr>
      </w:pPr>
      <w:r w:rsidRPr="00290743">
        <w:rPr>
          <w:b/>
          <w:sz w:val="28"/>
          <w:szCs w:val="20"/>
        </w:rPr>
        <w:t>по подготовке и проведению досрочных выборов главы Белоярского городского поселения 13 марта 2016 года</w:t>
      </w:r>
    </w:p>
    <w:p w:rsidR="0050710B" w:rsidRPr="00290743" w:rsidRDefault="0050710B" w:rsidP="0050710B">
      <w:pPr>
        <w:rPr>
          <w:sz w:val="21"/>
          <w:szCs w:val="21"/>
        </w:rPr>
      </w:pPr>
    </w:p>
    <w:p w:rsidR="0050710B" w:rsidRPr="00290743" w:rsidRDefault="0050710B" w:rsidP="0050710B">
      <w:pPr>
        <w:tabs>
          <w:tab w:val="num" w:pos="-14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90743">
        <w:rPr>
          <w:sz w:val="28"/>
          <w:szCs w:val="28"/>
        </w:rPr>
        <w:t xml:space="preserve">Руководствуясь пунктом 10 статьи 23 Федерального закона                        «Об основных гарантиях избирательных прав и права на участие в референдуме граждан Российской Федерации», статьёй 18 Закона Томской области «О муниципальных выборах в Томской области», </w:t>
      </w:r>
    </w:p>
    <w:p w:rsidR="0050710B" w:rsidRPr="00290743" w:rsidRDefault="0050710B" w:rsidP="0050710B">
      <w:pPr>
        <w:tabs>
          <w:tab w:val="num" w:pos="-142"/>
          <w:tab w:val="left" w:pos="9214"/>
        </w:tabs>
        <w:spacing w:before="120"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50710B" w:rsidRPr="00290743" w:rsidRDefault="0050710B" w:rsidP="0050710B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290743">
        <w:rPr>
          <w:sz w:val="28"/>
          <w:szCs w:val="28"/>
        </w:rPr>
        <w:t>Утвердить Календарный план мероприятий по подготовке и проведению досрочных выборов Главы Белоярского городского поселения (далее – Календарный план) (прилагается).</w:t>
      </w:r>
    </w:p>
    <w:p w:rsidR="0050710B" w:rsidRPr="00290743" w:rsidRDefault="0050710B" w:rsidP="0050710B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290743">
        <w:rPr>
          <w:sz w:val="28"/>
          <w:szCs w:val="20"/>
        </w:rPr>
        <w:t>Направить настоящее решение в участковые избирательные комиссии.</w:t>
      </w:r>
    </w:p>
    <w:p w:rsidR="0050710B" w:rsidRPr="00290743" w:rsidRDefault="0050710B" w:rsidP="0050710B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290743">
        <w:rPr>
          <w:sz w:val="28"/>
          <w:szCs w:val="28"/>
        </w:rPr>
        <w:t xml:space="preserve">Разместить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50710B" w:rsidRPr="00290743" w:rsidRDefault="0050710B" w:rsidP="0050710B">
      <w:pPr>
        <w:keepNext/>
        <w:jc w:val="both"/>
        <w:outlineLvl w:val="0"/>
        <w:rPr>
          <w:sz w:val="28"/>
          <w:szCs w:val="28"/>
        </w:rPr>
      </w:pPr>
    </w:p>
    <w:p w:rsidR="0050710B" w:rsidRPr="00290743" w:rsidRDefault="0050710B" w:rsidP="0050710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муниципальной </w:t>
      </w:r>
    </w:p>
    <w:p w:rsidR="0050710B" w:rsidRPr="00290743" w:rsidRDefault="0050710B" w:rsidP="0050710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избирательной комиссии                                                А. В. Ларькин</w:t>
      </w:r>
    </w:p>
    <w:p w:rsidR="0050710B" w:rsidRPr="00290743" w:rsidRDefault="0050710B" w:rsidP="0050710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50710B" w:rsidRPr="00290743" w:rsidRDefault="0050710B" w:rsidP="0050710B">
      <w:pPr>
        <w:keepNext/>
        <w:jc w:val="both"/>
        <w:rPr>
          <w:sz w:val="28"/>
          <w:szCs w:val="28"/>
        </w:rPr>
      </w:pPr>
    </w:p>
    <w:p w:rsidR="0050710B" w:rsidRPr="00290743" w:rsidRDefault="0050710B" w:rsidP="0050710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муниципальной </w:t>
      </w:r>
    </w:p>
    <w:p w:rsidR="0050710B" w:rsidRPr="00290743" w:rsidRDefault="0050710B" w:rsidP="0050710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избирательной комиссии                                                Т. Л. Генералова</w:t>
      </w:r>
    </w:p>
    <w:p w:rsidR="0050710B" w:rsidRPr="00290743" w:rsidRDefault="0050710B" w:rsidP="0050710B">
      <w:pPr>
        <w:keepNext/>
        <w:jc w:val="both"/>
        <w:outlineLvl w:val="0"/>
        <w:rPr>
          <w:sz w:val="28"/>
          <w:szCs w:val="20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184C20" w:rsidRDefault="00184C20"/>
    <w:p w:rsidR="00EC78BC" w:rsidRDefault="00EC78BC"/>
    <w:p w:rsidR="00EC78BC" w:rsidRDefault="00EC78BC"/>
    <w:p w:rsidR="00167C81" w:rsidRDefault="00167C81" w:rsidP="00167C81">
      <w:pPr>
        <w:spacing w:after="120"/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УТВЕРЖДЁН</w:t>
      </w:r>
    </w:p>
    <w:p w:rsidR="00167C81" w:rsidRDefault="00167C81" w:rsidP="00167C81">
      <w:pPr>
        <w:ind w:left="5529"/>
        <w:rPr>
          <w:sz w:val="20"/>
          <w:szCs w:val="20"/>
        </w:rPr>
      </w:pPr>
      <w:r>
        <w:rPr>
          <w:sz w:val="20"/>
          <w:szCs w:val="20"/>
        </w:rPr>
        <w:t>решением муниципальной  избирательной комиссии Белоярского городского поселения от 28.12.2015  №  01/01</w:t>
      </w:r>
    </w:p>
    <w:p w:rsidR="00167C81" w:rsidRDefault="00167C81" w:rsidP="00167C81">
      <w:pPr>
        <w:jc w:val="center"/>
        <w:rPr>
          <w:b/>
        </w:rPr>
      </w:pPr>
    </w:p>
    <w:p w:rsidR="00167C81" w:rsidRDefault="00167C81" w:rsidP="00167C81">
      <w:pPr>
        <w:jc w:val="center"/>
        <w:rPr>
          <w:b/>
        </w:rPr>
      </w:pPr>
    </w:p>
    <w:p w:rsidR="00167C81" w:rsidRDefault="00167C81" w:rsidP="00167C81">
      <w:pPr>
        <w:jc w:val="center"/>
        <w:outlineLvl w:val="0"/>
        <w:rPr>
          <w:b/>
        </w:rPr>
      </w:pPr>
      <w:r>
        <w:rPr>
          <w:b/>
        </w:rPr>
        <w:t>КАЛЕНДАРНЫЙ ПЛАН</w:t>
      </w:r>
    </w:p>
    <w:p w:rsidR="00167C81" w:rsidRDefault="00167C81" w:rsidP="00167C81">
      <w:pPr>
        <w:jc w:val="center"/>
        <w:rPr>
          <w:b/>
        </w:rPr>
      </w:pPr>
      <w:r>
        <w:rPr>
          <w:b/>
        </w:rPr>
        <w:t xml:space="preserve">мероприятий по подготовке и проведению досрочных выборов </w:t>
      </w:r>
    </w:p>
    <w:p w:rsidR="00167C81" w:rsidRDefault="00167C81" w:rsidP="00167C81">
      <w:pPr>
        <w:jc w:val="center"/>
        <w:rPr>
          <w:b/>
        </w:rPr>
      </w:pPr>
      <w:r>
        <w:rPr>
          <w:b/>
        </w:rPr>
        <w:t>Главы Белоярского городского поселения</w:t>
      </w:r>
    </w:p>
    <w:p w:rsidR="00167C81" w:rsidRDefault="00167C81" w:rsidP="00167C81">
      <w:pPr>
        <w:jc w:val="center"/>
        <w:outlineLvl w:val="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</w:p>
    <w:p w:rsidR="00167C81" w:rsidRDefault="00167C81" w:rsidP="00167C81">
      <w:pPr>
        <w:jc w:val="center"/>
        <w:outlineLvl w:val="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День голосования  –  13 марта 2016 года</w:t>
      </w:r>
    </w:p>
    <w:p w:rsidR="00167C81" w:rsidRDefault="00167C81" w:rsidP="00167C81">
      <w:pPr>
        <w:jc w:val="center"/>
        <w:rPr>
          <w:b/>
          <w:sz w:val="20"/>
          <w:szCs w:val="20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712"/>
        <w:gridCol w:w="2368"/>
        <w:gridCol w:w="41"/>
        <w:gridCol w:w="3198"/>
        <w:gridCol w:w="41"/>
      </w:tblGrid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№</w:t>
            </w: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outlineLvl w:val="0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keepNext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Next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sz w:val="22"/>
                  <w:szCs w:val="22"/>
                </w:rPr>
                <w:t>.</w:t>
              </w:r>
            </w:smartTag>
            <w:r>
              <w:rPr>
                <w:b/>
                <w:sz w:val="22"/>
                <w:szCs w:val="22"/>
              </w:rPr>
              <w:t xml:space="preserve"> Назначение выборов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167C81" w:rsidRDefault="00167C81">
            <w:pPr>
              <w:rPr>
                <w:sz w:val="28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9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через 3 дня со дня официального опубликования  решения о назначении выборов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Министерства юстиции Российской Федерации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Томской области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Избирательные комиссии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10 ст. 24 Закона ТО № 29-ОЗ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со дня истечения вышеуказанного срока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назначивший члена комиссии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которой он входит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нового члена комиссии с правом решающего голоса вместо выбывшего</w:t>
            </w:r>
            <w:r>
              <w:rPr>
                <w:sz w:val="22"/>
                <w:vertAlign w:val="superscript"/>
              </w:rPr>
              <w:footnoteReference w:id="2"/>
            </w:r>
            <w:r>
              <w:rPr>
                <w:sz w:val="22"/>
                <w:szCs w:val="22"/>
              </w:rPr>
              <w:t>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11 ст. 24 Закона ТО № 29-ОЗ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назначивший члена избирательной комиссии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Избирательные участки</w:t>
            </w:r>
          </w:p>
          <w:p w:rsidR="00167C81" w:rsidRDefault="00167C81">
            <w:pPr>
              <w:rPr>
                <w:sz w:val="28"/>
                <w:szCs w:val="20"/>
              </w:rPr>
            </w:pPr>
          </w:p>
        </w:tc>
      </w:tr>
      <w:tr w:rsidR="00167C81" w:rsidTr="00167C81">
        <w:trPr>
          <w:gridAfter w:val="1"/>
          <w:wAfter w:w="41" w:type="dxa"/>
          <w:trHeight w:val="1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7 ст. 12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местной администрации муниципального района, городского округа</w:t>
            </w:r>
          </w:p>
          <w:p w:rsidR="00167C81" w:rsidRDefault="00167C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 Списки избирателей</w:t>
            </w:r>
          </w:p>
          <w:p w:rsidR="00167C81" w:rsidRDefault="00167C81">
            <w:pPr>
              <w:tabs>
                <w:tab w:val="left" w:pos="103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14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Сразу после назначения дня голосования</w:t>
            </w:r>
          </w:p>
          <w:p w:rsidR="00167C81" w:rsidRDefault="00167C8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сведений об избирателях в участковую избирательную комиссию, образованную в местах  временного пребывания избирателей</w:t>
            </w:r>
          </w:p>
          <w:p w:rsidR="00167C81" w:rsidRDefault="00167C8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ст.15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образования участковых избирательных комиссий либо сразу после назначения дня голосования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(если на данный момент такая комиссия образована)</w:t>
            </w: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учреждения,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котором избиратели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временно пребывают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 ст. 14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 составления списка избирателей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</w:t>
            </w:r>
          </w:p>
          <w:p w:rsidR="00167C81" w:rsidRDefault="00167C81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11 февраля 2016 года</w:t>
            </w:r>
            <w:r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ч.13 ст.15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первых экземпляров списков избирателей и заверение их печатью.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 ст. 14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tabs>
                <w:tab w:val="left" w:pos="103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и секретарь </w:t>
            </w:r>
            <w:r>
              <w:rPr>
                <w:sz w:val="22"/>
                <w:szCs w:val="22"/>
              </w:rPr>
              <w:t>избирательной комиссией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 ст. 14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16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2 марта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10 ст. 15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любое время,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  ст. 16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24 часов, а 13 марта 2016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 . 9  ст. 15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 ст. 14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и секретари участковых избирательных комиссий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  <w:p w:rsidR="00167C81" w:rsidRDefault="00167C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 xml:space="preserve">. Выдвижение и регистрация  кандидатов 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167C81" w:rsidRDefault="00167C8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31</w:t>
            </w:r>
            <w:r>
              <w:rPr>
                <w:bCs/>
                <w:i/>
                <w:sz w:val="22"/>
                <w:szCs w:val="22"/>
              </w:rPr>
              <w:t xml:space="preserve"> Закона ТО № 29-ОЗ;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пп. «в» п. 1 ст. 27  </w:t>
            </w:r>
            <w:r>
              <w:rPr>
                <w:bCs/>
                <w:i/>
                <w:sz w:val="22"/>
                <w:szCs w:val="22"/>
              </w:rPr>
              <w:t>№ 95-ФЗ</w:t>
            </w:r>
            <w:r>
              <w:rPr>
                <w:i/>
                <w:sz w:val="22"/>
                <w:szCs w:val="22"/>
              </w:rPr>
              <w:t xml:space="preserve">             «О политических партиях»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15.1.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выдвижения кандидатов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167C81" w:rsidRDefault="00167C8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10 ст. 29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 января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РФ,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обладающие пассивным избирательным правом;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избирательные объединения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167C81" w:rsidRDefault="0016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ч. 7  ст. 29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ind w:left="-7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 дней (сведений, представляемых в соответствии с </w:t>
            </w:r>
            <w:hyperlink r:id="rId7" w:history="1">
              <w:r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ч. </w:t>
              </w:r>
            </w:hyperlink>
            <w:r>
              <w:rPr>
                <w:sz w:val="22"/>
                <w:szCs w:val="22"/>
              </w:rPr>
              <w:t xml:space="preserve">3,3.1 ст. 29 Закона ТО </w:t>
            </w:r>
          </w:p>
          <w:p w:rsidR="00167C81" w:rsidRDefault="00167C81">
            <w:pPr>
              <w:ind w:left="-7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29-ОЗ),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дней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соответствии с ч. 4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29 и выполнение требований в соответствии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ч. 4.2 ст. 29).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Соответствующие государственные органы и учреждения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количестве подписей избирателей, подлежащих проверке.</w:t>
            </w:r>
          </w:p>
          <w:p w:rsidR="00167C81" w:rsidRDefault="00167C8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избирательной комиссии до начала проверки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Сбор подписей избирателей в поддержку кандидатов.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 ст. 32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дня, следующего за днем уведомления комиссии о выдвижении кандидата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совершеннолетние граждане Российской Федерации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>
              <w:rPr>
                <w:sz w:val="22"/>
                <w:vertAlign w:val="superscript"/>
              </w:rPr>
              <w:footnoteReference w:id="3"/>
            </w:r>
            <w:r>
              <w:rPr>
                <w:sz w:val="22"/>
                <w:szCs w:val="22"/>
              </w:rPr>
              <w:t xml:space="preserve">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 местного времени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февраля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кандидата о проверке подписных листов.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проверки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9 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         2 суток до заседания избирательной комиссии, на котором должен рассматриваться вопрос о регистрации  кандидата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2.1.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за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уточнений и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2.1.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за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167C81" w:rsidTr="00167C81">
        <w:trPr>
          <w:gridAfter w:val="1"/>
          <w:wAfter w:w="41" w:type="dxa"/>
          <w:cantSplit/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счетов (вкладов), прекращение хранения наличных денежных средств и ценностей в иностранных банках, расположенных за пределами территории Российской Федерации, и (или) отчуждение иностранных финансовых инструментов.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i/>
                <w:sz w:val="22"/>
                <w:szCs w:val="22"/>
              </w:rPr>
              <w:t>ч. 4.2.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моменту представления документов, необходимых для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</w:tc>
      </w:tr>
      <w:tr w:rsidR="00167C81" w:rsidTr="00167C81">
        <w:trPr>
          <w:gridAfter w:val="1"/>
          <w:wAfter w:w="41" w:type="dxa"/>
          <w:cantSplit/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35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167C81" w:rsidTr="00167C81">
        <w:trPr>
          <w:gridAfter w:val="1"/>
          <w:wAfter w:w="41" w:type="dxa"/>
          <w:cantSplit/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соответствия  порядка выдвижения кандидата.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регистрации кандидата принятие решения об отказе в регистрации.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13, 14 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 дней со дня получения документов </w:t>
            </w:r>
          </w:p>
          <w:p w:rsidR="00167C81" w:rsidRDefault="00167C81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(не позднее </w:t>
            </w:r>
          </w:p>
          <w:p w:rsidR="00167C81" w:rsidRDefault="00167C81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февраля 2016 года)</w:t>
            </w:r>
          </w:p>
          <w:p w:rsidR="00167C81" w:rsidRDefault="00167C81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зарегистрированному кандидату удостоверения о регистрации.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15.1.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данных о зарегистрированном кандидате в средства массовой информации.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15.1.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24 часов после регистрации кандидата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17 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</w:rPr>
              <w:t xml:space="preserve">. Статус кандидатов  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доверенных лиц кандидата (до 20 доверенных лиц).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7 ст. 36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кандидатов и выдача им удостоверений.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7, 9  ст. 36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доверенного лица, являющегося государственным или муниципальным служащим.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7, 8  ст. 36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на период отпуска)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Кандидатура, предлагаемая для назначения доверенным лицом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9 ст. 36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любое время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Прекращение полномочий доверенного лица.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10 ст. 36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кандидата либо вместе с утратой статуса назначившим его кандидатом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уполномоченного представителя по финансовым вопросам кандидата.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49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представления документов для регистрации уполномоченного представителя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Реализация права назначения: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15 ст. 24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представления в избирательную комиссию документов для регистрации</w:t>
            </w:r>
          </w:p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наблюдателей в избирательные комиссии.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2, 4 ст. 26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Зарегистрированные кандидаты, избирательное объединение выдвинувшее зарегистрированного кандидата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права кандидата на снятие своей кандидатуры.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23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26 февраля,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при наличии вынуждающих к тому обстоятельств – 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марта 2016 года</w:t>
            </w:r>
          </w:p>
          <w:p w:rsidR="00167C81" w:rsidRDefault="00167C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24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марта 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избирательного объединение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об аннулировании регистрации кандидата.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23, 24 ст. 33, ч. 2 ст. 77 Закона ТО № 29-ОЗ</w:t>
            </w:r>
          </w:p>
          <w:p w:rsidR="00167C81" w:rsidRDefault="00167C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появления основания для аннулирования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заявления в суд об отмене регистрации кандидата</w:t>
            </w:r>
          </w:p>
          <w:p w:rsidR="00167C81" w:rsidRDefault="00167C8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п. 5 ст. 78 № 67-ФЗ «Об основных гарантиях избирательных прав...»; ч. 3 ст. 259, ч. 3 ст. 260 ГПК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марта 2015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образования, 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зарегистрированный кандидат, 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также в случаях, установленных № 67-ФЗ 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основных гарантиях избирательных прав...», прокурор</w:t>
            </w:r>
          </w:p>
          <w:p w:rsidR="00167C81" w:rsidRDefault="00167C81">
            <w:pPr>
              <w:jc w:val="both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Повторное выдвижение кандидата в случае отказа в регистрации кандидата.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22  ст. 33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>. Информирование избирателей и предвыборная агитация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ч. 4 ст. 37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назначения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перечня государствен.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15 ст. 37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на пятый день после дня официального опубликования решения о назначении выборов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14 ст. 37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представления соответствующим органом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(в рублях) и других условиях оплаты эфирного времени, печатной площади</w:t>
            </w:r>
            <w:r>
              <w:rPr>
                <w:snapToGrid w:val="0"/>
                <w:sz w:val="22"/>
                <w:szCs w:val="22"/>
              </w:rPr>
              <w:t xml:space="preserve"> и предоставление указанных сведений в избирательную комиссию муниципального образования</w:t>
            </w:r>
            <w:r>
              <w:rPr>
                <w:sz w:val="22"/>
                <w:szCs w:val="22"/>
              </w:rPr>
              <w:t xml:space="preserve">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 ст. 40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 позднее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чем через 30 дней 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 дня официального опубликования решения о назначении выборов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1.1. ст. 44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 позднее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42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 муниципального периодического печатного издания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жеребьевки в целях распределения бесплатной печатной площади между зарегистрированными  кандидатами.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42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После завершения регистрации кандидатов, </w:t>
            </w:r>
          </w:p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но не позднее</w:t>
            </w:r>
          </w:p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14 февраля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 периодического печатного издания</w:t>
            </w:r>
            <w:r>
              <w:rPr>
                <w:snapToGrid w:val="0"/>
                <w:sz w:val="22"/>
                <w:szCs w:val="22"/>
              </w:rPr>
              <w:t xml:space="preserve"> с участием заинтересованных лиц</w:t>
            </w:r>
          </w:p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167C81" w:rsidRDefault="00167C81">
            <w:pPr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жеребьевки в целях распределения бесплатного эфирного времени между кандидатами. 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3-1 ст. 41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После завершения регистрации кандидатов, </w:t>
            </w:r>
          </w:p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но не позднее</w:t>
            </w:r>
          </w:p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14 февраля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167C81" w:rsidRDefault="00167C81">
            <w:pPr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3-1 ст. 41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24 часов после проведения жеребьёвки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 ст. 39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выдвижения кандидата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до ноля часов 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 2016 года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Кандидаты, зарегистрированные кандидаты,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избирательные объединения,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доверенные лица,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Российской Федерации,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объединения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39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 февраля и до ноля часов по местному времени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 2015 года</w:t>
            </w:r>
          </w:p>
          <w:p w:rsidR="00167C81" w:rsidRDefault="00167C8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Зарегистрированные кандидаты,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43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владельцы помещений, указанных в ч. 3, 4 ст. 43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Томской области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167C81" w:rsidRDefault="00167C8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43 Закона ТО №29-ОЗ</w:t>
            </w: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</w:t>
            </w:r>
          </w:p>
          <w:p w:rsidR="00167C81" w:rsidRDefault="00167C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владельцы помещений, указанных в ч. 3 и 4 ст. 43 </w:t>
            </w:r>
            <w:r>
              <w:rPr>
                <w:bCs/>
                <w:sz w:val="22"/>
                <w:szCs w:val="22"/>
              </w:rPr>
              <w:t>Закона ТО № 29-ОЗ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167C81" w:rsidRDefault="00167C8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4.1 ст. 43 Закона ТО № 29-ОЗ</w:t>
            </w: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167C81" w:rsidRDefault="00167C81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в орган исполнительной власти Томской области или орган местного самоуправления уведомления о проведении публичных мероприятий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 исключением собрания и пикетирования, проводимого одним участником).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ранее </w:t>
            </w:r>
          </w:p>
          <w:p w:rsidR="00167C81" w:rsidRDefault="00167C81">
            <w:pPr>
              <w:keepNext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и не позднее 10 дней </w:t>
            </w:r>
          </w:p>
          <w:p w:rsidR="00167C81" w:rsidRDefault="00167C81">
            <w:pPr>
              <w:keepNext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дня проведения публичного мероприятия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публичного мероприятия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уведомлений о проведении пикетирования группой лиц.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3 дней до дня его проведения,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если указанные дни совпадают с воскресеньем 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(или) нерабочим праздничным днем (нерабочими праздничными днями), - 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дней до дня его проведения</w:t>
            </w:r>
          </w:p>
          <w:p w:rsidR="00167C81" w:rsidRDefault="00167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пикетирования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3 ст. 44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167C81" w:rsidRDefault="00167C81">
            <w:pPr>
              <w:keepLines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7 ст. 44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февраля 2016 года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167C81" w:rsidRDefault="00167C81">
            <w:pPr>
              <w:keepLines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ч.8  ст. 38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 2016 года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партия, выдвинувшая зарегистрированного кандидата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 40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февраля 2016 года</w:t>
            </w:r>
          </w:p>
          <w:p w:rsidR="00167C81" w:rsidRDefault="00167C81">
            <w:pPr>
              <w:keepNext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 40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Next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keepNext/>
              <w:jc w:val="center"/>
              <w:outlineLvl w:val="1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 марта 2016 года</w:t>
            </w:r>
          </w:p>
          <w:p w:rsidR="00167C81" w:rsidRDefault="00167C81">
            <w:pPr>
              <w:rPr>
                <w:sz w:val="28"/>
                <w:szCs w:val="20"/>
              </w:rPr>
            </w:pPr>
          </w:p>
          <w:p w:rsidR="00167C81" w:rsidRDefault="00167C81">
            <w:pPr>
              <w:rPr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8 ст. 39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марта по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включительно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VIII. </w:t>
            </w:r>
            <w:r>
              <w:rPr>
                <w:b/>
                <w:sz w:val="22"/>
                <w:szCs w:val="22"/>
              </w:rPr>
              <w:t>Финансирование выборов: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Избирательные комиссии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3 ст. 46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4 ст. 46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избирательных комиссий на организацию и проведение выборов.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46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10-дневный срок со дня официального опубликования решения о назначении выборов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ст. 48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10 дней со дня официального опубликования результатов выборов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8 ст. 48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дней со дня  опубликования  результатов выборов</w:t>
            </w:r>
          </w:p>
          <w:p w:rsidR="00167C81" w:rsidRDefault="00167C8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</w:p>
          <w:p w:rsidR="00167C81" w:rsidRDefault="00167C81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Кандидаты</w:t>
            </w:r>
          </w:p>
          <w:p w:rsidR="00167C81" w:rsidRDefault="00167C81">
            <w:pPr>
              <w:keepLine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кандидату документа для открытия специального избирательного счета.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49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 дней </w:t>
            </w:r>
          </w:p>
          <w:p w:rsidR="00167C81" w:rsidRDefault="00167C81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получения избирательной  комиссией  уведомления о выдвижении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49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уполномоченный представитель по финансовым вопросам, 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(отделение) 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Сбербанка РФ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объема сведений о поступлении и расходовании средств избирательных фондов.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53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Томской области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53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Периодически,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 марта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поступлении и расходовании средств избирательных фондов.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 ст. 53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3 ст.49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57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 через 1 месяц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 опубликования решения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иные органы и учреждения на территории Томской области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 ст. 53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отделения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Сбербанка РФ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 ст. 53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трёхдневный срок со дня представления, а с 9 марта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  - немедленно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отделения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Сбербанка РФ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 всех финансовых операций со счетами избирательных фондов.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ч.1 ст. 54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Кандидаты, филиал отделения Сбербанка России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Продление срока проведения финансовых операций по оплате ранее произведенных расходов.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ч.1 ст. 54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55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 и до предоставления итогового финансового отчёта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</w:t>
            </w:r>
          </w:p>
        </w:tc>
      </w:tr>
      <w:tr w:rsidR="00167C81" w:rsidTr="00167C81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55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Ф</w:t>
            </w:r>
            <w:r>
              <w:rPr>
                <w:sz w:val="22"/>
                <w:szCs w:val="22"/>
              </w:rPr>
              <w:t xml:space="preserve">илиал отделения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Сбербанка РФ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9  ст. 50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Предоставление в избирательную комиссию муниципального образования</w:t>
            </w:r>
            <w:r>
              <w:rPr>
                <w:sz w:val="22"/>
                <w:szCs w:val="22"/>
              </w:rPr>
              <w:t xml:space="preserve">: 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  <w:p w:rsidR="00167C81" w:rsidRDefault="00167C81">
            <w:pPr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финансового отчёта кандидатом, утратившим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 статус.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2, 4 ст. 56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Одновременно с предоставлением документов для регистрации кандидата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опубликования результатов выборов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утраты кандидатом своего статуса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уполномоченный представитель по финансовым вопросам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Кандидат, уполномоченный представитель по финансовым вопросам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Гражданин, ранее являвшийся кандидатом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167C81" w:rsidRDefault="00167C81">
            <w:pPr>
              <w:keepLines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ст. 56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позднее чем через 5 дней  со дня их получения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копий финансовых отчётов зарегистриров.  кандидатов.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6 ст. 56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167C81" w:rsidTr="00167C81"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  <w:r>
              <w:rPr>
                <w:b/>
                <w:sz w:val="22"/>
                <w:szCs w:val="22"/>
              </w:rPr>
              <w:t>. Голосование и определение  результатов выборов: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Избирательные бюллетени </w:t>
            </w:r>
          </w:p>
          <w:p w:rsidR="00167C81" w:rsidRDefault="00167C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2.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текста и количества  избирательных бюллетеней для голосования.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167C81" w:rsidRDefault="00167C81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1.1.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избирательных участков, для которых изготавливаются трафареты для самостоятельного заполнения бюллетеня, в том числе с применением рельефно-точечного шрифта Брайля.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1.1.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Полиграфические организации 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месте и времени получения избирательных бюллетеней избирательной комиссией муниципального образования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соответствующей полиграфической организации, уничтожения бракованных и лишних избирательных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бюллетеней (при их выявлении).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11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за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распределении избирательных бюллетеней и сроке их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 участковым  избирательным комиссиям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11.1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срок, установленный </w:t>
            </w:r>
            <w:r>
              <w:rPr>
                <w:sz w:val="22"/>
                <w:szCs w:val="22"/>
              </w:rPr>
              <w:t>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избирательных бюллетеней в участковые избирательные комиссии.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14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избирательных бюллетеней в участковые избирательные комиссии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условии проведения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досрочного голосования в соответствии 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ч. 1, 2 ст. 61 </w:t>
            </w:r>
            <w:r>
              <w:rPr>
                <w:bCs/>
                <w:sz w:val="22"/>
                <w:szCs w:val="22"/>
              </w:rPr>
              <w:t>Закона ТО № 29-ОЗ</w:t>
            </w:r>
            <w:r>
              <w:rPr>
                <w:sz w:val="22"/>
                <w:szCs w:val="22"/>
              </w:rPr>
              <w:t xml:space="preserve">. </w:t>
            </w:r>
          </w:p>
          <w:p w:rsidR="00167C81" w:rsidRDefault="00167C81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ч. 14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за 1 день до дня досрочного голосования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Поштучный пересчет и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выбраковка избирательных бюллетеней. </w:t>
            </w:r>
          </w:p>
          <w:p w:rsidR="00167C81" w:rsidRDefault="00167C81">
            <w:pPr>
              <w:rPr>
                <w:sz w:val="28"/>
                <w:szCs w:val="20"/>
              </w:rPr>
            </w:pPr>
            <w:r>
              <w:rPr>
                <w:i/>
                <w:sz w:val="22"/>
                <w:szCs w:val="22"/>
              </w:rPr>
              <w:t>ч. 14 ст. 59</w:t>
            </w:r>
            <w:r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ст.64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20 часов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Избирательные комиссии 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досрочного голосования: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досрочного голосования избирателей, которые 13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10 ст. 61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избирательной комиссии муниципального образования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2 по 8 марта 2016 года,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участковой комиссии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по 12 марта 2016 года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списка досрочно проголосовавших избирателей отдельно по каждому избирательному участку</w:t>
            </w:r>
            <w:r>
              <w:rPr>
                <w:sz w:val="22"/>
                <w:vertAlign w:val="superscript"/>
              </w:rPr>
              <w:footnoteReference w:id="4"/>
            </w:r>
            <w:r>
              <w:rPr>
                <w:sz w:val="22"/>
                <w:szCs w:val="22"/>
              </w:rPr>
              <w:t xml:space="preserve">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13 ст. 61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79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окончании досрочного голосования в помещении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18 ст. 61 Закона ТО № 29-ОЗ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>
              <w:rPr>
                <w:sz w:val="22"/>
                <w:vertAlign w:val="superscript"/>
              </w:rPr>
              <w:footnoteReference w:id="5"/>
            </w:r>
            <w:r>
              <w:rPr>
                <w:sz w:val="22"/>
                <w:szCs w:val="22"/>
              </w:rPr>
              <w:t xml:space="preserve">.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ч. 19 ст. 61 Закона ТО № 29-ОЗ 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right="-137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20 ст. 61 Закона ТО № 29-ОЗ</w:t>
            </w:r>
          </w:p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 завершения времени досрочного голосовании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16 часов) 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марта 2016 года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 комиссия в избирательную комиссию муниципального образования,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167C81" w:rsidTr="00167C81"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  <w:p w:rsidR="00167C81" w:rsidRDefault="00167C8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День  голосования 13 марта 2016 года: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60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до 20 часов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167C81" w:rsidRDefault="00167C81">
            <w:pPr>
              <w:ind w:firstLine="3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 ст. 60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8 часов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62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 марта 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14 часов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Объявление о проведении голосования вне помещения для голосования.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ст. 62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30 минут до предстоящего выезда (выхода) для проведения голосования</w:t>
            </w:r>
          </w:p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 вне помещения для голосования.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9 ст. 62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r:id="rId8" w:anchor="Par1859" w:history="1">
              <w:r>
                <w:rPr>
                  <w:rStyle w:val="a6"/>
                  <w:color w:val="auto"/>
                  <w:sz w:val="22"/>
                  <w:szCs w:val="22"/>
                  <w:u w:val="none"/>
                </w:rPr>
                <w:t>ч. 14</w:t>
              </w:r>
            </w:hyperlink>
            <w:r>
              <w:rPr>
                <w:sz w:val="22"/>
                <w:szCs w:val="22"/>
              </w:rPr>
              <w:t xml:space="preserve"> ст. 62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Закона ТО № 29-ОЗ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64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20 часов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протокола участковой избирательной комиссии об итогах голосования.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27 ст. 64 Закона ТО № 29-ОЗ</w:t>
            </w:r>
          </w:p>
          <w:p w:rsidR="00167C81" w:rsidRDefault="00167C8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итоговом заседании участковой избирательной комиссии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участковой избирательной комиссии с правом решающего голоса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30 ст. 64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результатов выборов.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66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 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69-1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 для ознакомления избирателям, кандидатам, доверенным лицам кандидатов, упол. представителям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 комиссия, в которую поступило соответствующее требование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кандидата об избрании.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1 ст. 73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Незамедлительно  после определения результатов выборов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2 ст. 73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Отмена решение о признании кандидата избранным.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 ст. 73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167C81" w:rsidRDefault="00167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  <w:highlight w:val="darkGreen"/>
              </w:rPr>
            </w:pPr>
            <w:r>
              <w:rPr>
                <w:sz w:val="22"/>
                <w:szCs w:val="22"/>
                <w:highlight w:val="darkGreen"/>
              </w:rPr>
              <w:t>118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ч. 2 ст. 69-1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(обнародование) результатов выборов.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69-1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6 ст. 69-1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ind w:right="-136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главы муниципального образования и  выдача ему удостоверения об избрании.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5 ст. 73 Закона ТО № 29-ОЗ</w:t>
            </w:r>
          </w:p>
          <w:p w:rsidR="00167C81" w:rsidRDefault="00167C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 после официального опубликования результатов выборов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и при представления  кандидатом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167C81" w:rsidRDefault="0016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167C81" w:rsidTr="00167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документов, связанных с подготовкой и проведением выборов.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67C81" w:rsidRDefault="00167C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ч. 4 ст. 75 Закона ТО № 29-ОЗ</w:t>
            </w:r>
          </w:p>
          <w:p w:rsidR="00167C81" w:rsidRDefault="00167C81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1" w:rsidRDefault="00167C8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</w:tbl>
    <w:p w:rsidR="00167C81" w:rsidRDefault="00167C81" w:rsidP="00167C81">
      <w:pPr>
        <w:shd w:val="clear" w:color="auto" w:fill="FFFFFF"/>
        <w:ind w:left="302" w:right="744" w:firstLine="533"/>
        <w:jc w:val="both"/>
        <w:rPr>
          <w:sz w:val="22"/>
          <w:szCs w:val="22"/>
        </w:rPr>
      </w:pPr>
    </w:p>
    <w:p w:rsidR="00167C81" w:rsidRDefault="00167C81" w:rsidP="00167C81">
      <w:pPr>
        <w:rPr>
          <w:sz w:val="28"/>
          <w:szCs w:val="20"/>
        </w:rPr>
      </w:pPr>
    </w:p>
    <w:p w:rsidR="00167C81" w:rsidRDefault="00167C81" w:rsidP="00167C81">
      <w:pPr>
        <w:shd w:val="clear" w:color="auto" w:fill="FFFFFF"/>
        <w:ind w:left="302" w:right="744" w:firstLine="533"/>
        <w:jc w:val="both"/>
        <w:rPr>
          <w:sz w:val="22"/>
          <w:szCs w:val="22"/>
        </w:rPr>
      </w:pPr>
    </w:p>
    <w:p w:rsidR="00167C81" w:rsidRDefault="00167C81" w:rsidP="00167C81">
      <w:pPr>
        <w:rPr>
          <w:sz w:val="28"/>
          <w:szCs w:val="20"/>
        </w:rPr>
      </w:pPr>
    </w:p>
    <w:p w:rsidR="00167C81" w:rsidRDefault="00167C81" w:rsidP="00167C81">
      <w:pPr>
        <w:pStyle w:val="14-15"/>
        <w:spacing w:line="480" w:lineRule="auto"/>
        <w:ind w:firstLine="0"/>
        <w:jc w:val="center"/>
      </w:pPr>
    </w:p>
    <w:p w:rsidR="00167C81" w:rsidRDefault="00167C81" w:rsidP="00167C81"/>
    <w:p w:rsidR="00167C81" w:rsidRDefault="00167C81"/>
    <w:sectPr w:rsidR="00167C81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70" w:rsidRDefault="006F5970" w:rsidP="00EC78BC">
      <w:r>
        <w:separator/>
      </w:r>
    </w:p>
  </w:endnote>
  <w:endnote w:type="continuationSeparator" w:id="1">
    <w:p w:rsidR="006F5970" w:rsidRDefault="006F5970" w:rsidP="00EC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70" w:rsidRDefault="006F5970" w:rsidP="00EC78BC">
      <w:r>
        <w:separator/>
      </w:r>
    </w:p>
  </w:footnote>
  <w:footnote w:type="continuationSeparator" w:id="1">
    <w:p w:rsidR="006F5970" w:rsidRDefault="006F5970" w:rsidP="00EC78BC">
      <w:r>
        <w:continuationSeparator/>
      </w:r>
    </w:p>
  </w:footnote>
  <w:footnote w:id="2">
    <w:p w:rsidR="00167C81" w:rsidRDefault="00167C81" w:rsidP="00167C81">
      <w:pPr>
        <w:pStyle w:val="a3"/>
        <w:jc w:val="both"/>
      </w:pPr>
      <w:r>
        <w:rPr>
          <w:rStyle w:val="a5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3">
    <w:p w:rsidR="00167C81" w:rsidRDefault="00167C81" w:rsidP="00167C8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167C81" w:rsidRDefault="00167C81" w:rsidP="00167C81">
      <w:pPr>
        <w:pStyle w:val="a3"/>
      </w:pPr>
    </w:p>
  </w:footnote>
  <w:footnote w:id="4">
    <w:p w:rsidR="00167C81" w:rsidRDefault="00167C81" w:rsidP="00167C8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167C81" w:rsidRDefault="00167C81" w:rsidP="00167C81">
      <w:pPr>
        <w:pStyle w:val="a3"/>
        <w:rPr>
          <w:sz w:val="18"/>
          <w:szCs w:val="18"/>
        </w:rPr>
      </w:pPr>
    </w:p>
  </w:footnote>
  <w:footnote w:id="5">
    <w:p w:rsidR="00167C81" w:rsidRDefault="00167C81" w:rsidP="00167C8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167C81" w:rsidRDefault="00167C81" w:rsidP="00167C81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70CB"/>
    <w:rsid w:val="00156E89"/>
    <w:rsid w:val="00167C81"/>
    <w:rsid w:val="00184C20"/>
    <w:rsid w:val="00231231"/>
    <w:rsid w:val="003609B3"/>
    <w:rsid w:val="0050710B"/>
    <w:rsid w:val="00657D6C"/>
    <w:rsid w:val="006F5970"/>
    <w:rsid w:val="007A5013"/>
    <w:rsid w:val="00A24F34"/>
    <w:rsid w:val="00AA70BA"/>
    <w:rsid w:val="00C26C75"/>
    <w:rsid w:val="00EC63B2"/>
    <w:rsid w:val="00EC78BC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C78BC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footnote text"/>
    <w:basedOn w:val="a"/>
    <w:link w:val="a4"/>
    <w:semiHidden/>
    <w:rsid w:val="00EC78B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7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C78B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67C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7C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2;&#1081;&#1090;\&#1040;&#1076;&#1084;&#1080;&#1085;&#1080;&#1089;&#1090;&#1088;&#1072;&#1094;&#1080;&#1103;\&#1048;&#1047;&#1041;&#1048;&#1056;&#1050;&#1054;&#1052;\&#1050;&#1040;&#1051;&#1045;&#1053;&#1044;&#1040;&#1056;&#1053;&#1067;&#1049;%20&#1055;&#1051;&#1040;&#105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2763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6211</Words>
  <Characters>35409</Characters>
  <Application>Microsoft Office Word</Application>
  <DocSecurity>0</DocSecurity>
  <Lines>295</Lines>
  <Paragraphs>83</Paragraphs>
  <ScaleCrop>false</ScaleCrop>
  <Company>Home</Company>
  <LinksUpToDate>false</LinksUpToDate>
  <CharactersWithSpaces>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5</cp:revision>
  <dcterms:created xsi:type="dcterms:W3CDTF">2016-01-12T08:53:00Z</dcterms:created>
  <dcterms:modified xsi:type="dcterms:W3CDTF">2016-02-05T02:51:00Z</dcterms:modified>
</cp:coreProperties>
</file>